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06" w:rsidRPr="005154E3" w:rsidRDefault="00484206" w:rsidP="005154E3">
      <w:pPr>
        <w:spacing w:line="240" w:lineRule="auto"/>
        <w:ind w:left="-426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54E3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для независимых (общественных) наблюдателей по организации и проведению диагностических работ</w:t>
      </w:r>
      <w:r w:rsidR="00C2264E" w:rsidRPr="005154E3">
        <w:rPr>
          <w:rFonts w:ascii="Times New Roman" w:eastAsia="Calibri" w:hAnsi="Times New Roman" w:cs="Times New Roman"/>
          <w:b/>
          <w:sz w:val="24"/>
          <w:szCs w:val="24"/>
        </w:rPr>
        <w:t xml:space="preserve"> для обучающихся 10-х классов</w:t>
      </w:r>
      <w:r w:rsidR="00D406AF" w:rsidRPr="005154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21810" w:rsidRPr="005154E3" w:rsidRDefault="00C2264E" w:rsidP="005154E3">
      <w:pPr>
        <w:widowControl w:val="0"/>
        <w:tabs>
          <w:tab w:val="left" w:pos="779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диагностических работ в 10 классах </w:t>
      </w: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 ДР-10) 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определение уровня и качества </w:t>
      </w:r>
      <w:proofErr w:type="gramStart"/>
      <w:r w:rsidR="005154E3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10-х классов, полученных по завершении освоения образовательных программ основного общего образования.</w:t>
      </w:r>
    </w:p>
    <w:p w:rsidR="00F21810" w:rsidRPr="005154E3" w:rsidRDefault="00F21810" w:rsidP="005154E3">
      <w:pPr>
        <w:widowControl w:val="0"/>
        <w:tabs>
          <w:tab w:val="left" w:pos="87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right="548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</w:t>
      </w:r>
      <w:r w:rsidR="00D406AF" w:rsidRPr="0051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акты проведения ДР-10:</w:t>
      </w:r>
    </w:p>
    <w:p w:rsidR="00F21810" w:rsidRPr="005154E3" w:rsidRDefault="00F21810" w:rsidP="005154E3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Федеральной службы по надзору и сфере образования </w:t>
      </w:r>
      <w:r w:rsidR="00D406AF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29.07.2020г. №02-70.</w:t>
      </w:r>
    </w:p>
    <w:p w:rsidR="00F21810" w:rsidRPr="005154E3" w:rsidRDefault="00D406AF" w:rsidP="005154E3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образования и науки Республики Дагестан от 18 сентября 2020г. №1920-05/20 «О проведении диагностических работ для обучающихся 10-х классов общеобразовательных организаций Республики Д</w:t>
      </w: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агестан.</w:t>
      </w:r>
    </w:p>
    <w:p w:rsidR="00F21810" w:rsidRPr="005154E3" w:rsidRDefault="00F21810" w:rsidP="005154E3">
      <w:pPr>
        <w:widowControl w:val="0"/>
        <w:tabs>
          <w:tab w:val="left" w:pos="8789"/>
        </w:tabs>
        <w:kinsoku w:val="0"/>
        <w:overflowPunct w:val="0"/>
        <w:autoSpaceDE w:val="0"/>
        <w:autoSpaceDN w:val="0"/>
        <w:adjustRightInd w:val="0"/>
        <w:spacing w:before="223"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проведения </w:t>
      </w:r>
      <w:r w:rsidR="00C2264E" w:rsidRPr="0051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продолжительность </w:t>
      </w:r>
      <w:r w:rsidRPr="00515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диагностических работ:</w:t>
      </w:r>
    </w:p>
    <w:p w:rsidR="00F21810" w:rsidRPr="005154E3" w:rsidRDefault="00D406AF" w:rsidP="005154E3">
      <w:pPr>
        <w:widowControl w:val="0"/>
        <w:tabs>
          <w:tab w:val="left" w:pos="87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F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2020г. – русский язык</w:t>
      </w:r>
      <w:r w:rsidR="00C2264E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55 минут – 235 минут)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810" w:rsidRPr="005154E3" w:rsidRDefault="00D406AF" w:rsidP="005154E3">
      <w:pPr>
        <w:widowControl w:val="0"/>
        <w:tabs>
          <w:tab w:val="left" w:pos="87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F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2020г. – математика</w:t>
      </w:r>
      <w:r w:rsidR="00C2264E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55 минут – 235 минут)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810" w:rsidRPr="005154E3" w:rsidRDefault="00D406AF" w:rsidP="005154E3">
      <w:pPr>
        <w:widowControl w:val="0"/>
        <w:tabs>
          <w:tab w:val="left" w:pos="87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2020г. – биология</w:t>
      </w:r>
      <w:r w:rsidR="00C2264E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- 180 минут)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r w:rsidR="00C2264E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– 180 минут)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</w:t>
      </w:r>
      <w:r w:rsidR="00C2264E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– 180 минут)</w:t>
      </w:r>
      <w:r w:rsidR="00F21810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предмет по выбору).</w:t>
      </w:r>
    </w:p>
    <w:p w:rsidR="00484206" w:rsidRPr="005154E3" w:rsidRDefault="00F21810" w:rsidP="005154E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проведения диагностических работ: в 10:00 по местному времени.</w:t>
      </w:r>
      <w:r w:rsidR="00FA4075" w:rsidRPr="0051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64E" w:rsidRPr="005154E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В день экзамена участник ДР-10</w:t>
      </w:r>
      <w:r w:rsidR="00FA4075" w:rsidRPr="005154E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должен иметь при себе </w:t>
      </w:r>
      <w:proofErr w:type="spellStart"/>
      <w:r w:rsidR="00FA4075" w:rsidRPr="005154E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гелевую</w:t>
      </w:r>
      <w:proofErr w:type="spellEnd"/>
      <w:r w:rsidR="00FA4075" w:rsidRPr="005154E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или капиллярную ручку с чернилами черного цвета</w:t>
      </w:r>
      <w:r w:rsidR="00C2264E" w:rsidRPr="005154E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(необходимо для сканирования)</w:t>
      </w:r>
      <w:r w:rsidR="00FA4075" w:rsidRPr="005154E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.</w:t>
      </w:r>
    </w:p>
    <w:p w:rsidR="002150F7" w:rsidRPr="005154E3" w:rsidRDefault="002150F7" w:rsidP="005154E3">
      <w:pPr>
        <w:spacing w:after="0" w:line="240" w:lineRule="auto"/>
        <w:ind w:left="-567" w:firstLine="425"/>
        <w:rPr>
          <w:rFonts w:ascii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 w:rsidRPr="005154E3">
        <w:rPr>
          <w:rFonts w:ascii="Times New Roman" w:hAnsi="Times New Roman" w:cs="Times New Roman"/>
          <w:b/>
          <w:color w:val="292929"/>
          <w:sz w:val="24"/>
          <w:szCs w:val="24"/>
          <w:shd w:val="clear" w:color="auto" w:fill="FFFFFF"/>
        </w:rPr>
        <w:t>Разрешенные и запрещенные предметы при проведении ДР-10:</w:t>
      </w:r>
    </w:p>
    <w:p w:rsidR="00FA4075" w:rsidRPr="005154E3" w:rsidRDefault="00FA4075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По русскому языку участнику ДР-10 разрешается пользоваться орфографическим словарем, выданными организаторами в аудитории. Словари предоставляются образовательной организацией на базе, которой проходят ДР-10. Пользование личными орфографическими словарями участниками ДР-10 запрещено.</w:t>
      </w:r>
    </w:p>
    <w:p w:rsidR="00FA4075" w:rsidRPr="005154E3" w:rsidRDefault="00FA4075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По математике участнику ДР-10 разрешается иметь при себе и пользоваться линейкой. Справочные материалы, содержащие основные формулы курса математики образовательной программы основного общего образования (далее – справочные материалы), участник ДР-10 получает вместе с экзаменационными материалами. Пользование личными справочными материалами участниками ДР-10 запрещено.</w:t>
      </w:r>
    </w:p>
    <w:p w:rsidR="00FA4075" w:rsidRPr="005154E3" w:rsidRDefault="00FA4075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По физике участнику ДР-10 разрешается иметь при себе и пользоваться непрограммируемым калькулятором. Необходимое лабораторное оборудование участник ДР-10 получит вместе с экзаменационными материалами.</w:t>
      </w:r>
    </w:p>
    <w:p w:rsidR="00FA4075" w:rsidRPr="005154E3" w:rsidRDefault="00FA4075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По биологии участнику ДР-10 разрешается иметь при себе и пользоваться линейкой, карандашом и непрограммируемым калькулятором.</w:t>
      </w:r>
    </w:p>
    <w:p w:rsidR="00FA4075" w:rsidRPr="005154E3" w:rsidRDefault="00FA4075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В день экзамена участнику ДР</w:t>
      </w:r>
      <w:r w:rsidR="0077407D" w:rsidRPr="005154E3">
        <w:rPr>
          <w:rFonts w:ascii="Times New Roman" w:eastAsia="Calibri" w:hAnsi="Times New Roman" w:cs="Times New Roman"/>
          <w:sz w:val="24"/>
          <w:szCs w:val="24"/>
        </w:rPr>
        <w:t xml:space="preserve">-10 </w:t>
      </w:r>
      <w:r w:rsidRPr="005154E3">
        <w:rPr>
          <w:rFonts w:ascii="Times New Roman" w:eastAsia="Calibri" w:hAnsi="Times New Roman" w:cs="Times New Roman"/>
          <w:sz w:val="24"/>
          <w:szCs w:val="24"/>
        </w:rPr>
        <w:t>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При входе в аудиторию участник ДР-10 оставляет в специально выделенном в аудитории месте личные вещи, кроме разрешенных для использования на экзамене.</w:t>
      </w:r>
    </w:p>
    <w:p w:rsidR="002150F7" w:rsidRPr="005154E3" w:rsidRDefault="002150F7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4E3">
        <w:rPr>
          <w:rFonts w:ascii="Times New Roman" w:eastAsia="Calibri" w:hAnsi="Times New Roman" w:cs="Times New Roman"/>
          <w:b/>
          <w:sz w:val="24"/>
          <w:szCs w:val="24"/>
        </w:rPr>
        <w:t>Проведение ДР-10 в аудитории: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До начала экзамена участник ДР-10 проходит инструктаж, и прослушивает информацию о порядке проведения экзамена, правилах оформления экзаменационной работы, продолжительности работы</w:t>
      </w:r>
      <w:r w:rsidR="002150F7" w:rsidRPr="005154E3">
        <w:rPr>
          <w:rFonts w:ascii="Times New Roman" w:eastAsia="Calibri" w:hAnsi="Times New Roman" w:cs="Times New Roman"/>
          <w:sz w:val="24"/>
          <w:szCs w:val="24"/>
        </w:rPr>
        <w:t>,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 а также о времени и месте ознакомления с результатами ДР-10. Организаторы информируют обучающихся о том, что записи на КИМ для проведения ДР-10, текстах, темах, заданиях и черновиках не обрабатываются и не проверяются.</w:t>
      </w:r>
    </w:p>
    <w:p w:rsidR="00FA4075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Организатор в аудитории выдает участникам ДР-10 диагностические материалы (КИМ, бланки для записи ответов, черновики, разрешенные к использованию справочные материалы, лабораторное оборудование (при необходимости)). Участник ДР-10 проверяет комплектность и качество печати экзаменационных материалов. Если участник ДР-10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По указанию организатора участник ДР-10 заполняет регистрационные поля бланков. Организаторы проверяют правильность заполнения обучающимися регистрационных полей </w:t>
      </w:r>
      <w:r w:rsidRPr="005154E3">
        <w:rPr>
          <w:rFonts w:ascii="Times New Roman" w:eastAsia="Calibri" w:hAnsi="Times New Roman" w:cs="Times New Roman"/>
          <w:sz w:val="24"/>
          <w:szCs w:val="24"/>
        </w:rPr>
        <w:lastRenderedPageBreak/>
        <w:t>экзаменационной работы. После этого (по завершении заполнения регистрационных полей диагностической работы всеми обучающимися) организатор объявляет начало экзамена, и фиксирует время его начала на доске (стенде), затем участник ДР-10 приступает к выполнению экзаменационной работы.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Если в бланке для ответов на задания с развернутым ответом не хватило места, участник ДР-10 запрашивает у организатора дополнительный бланк. Дополнительный бланк выдается участнику ДР-10 при условии заполнения основного бланка с обеих сторон. При этом номер дополнительного бланка организатор указывает в предыдущем бланке ответов на задания с развернутым ответом. Участник ДР-10 может при выполнении работы использовать черновики и делать пометки в КИМ.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Во время экзамена на рабочем столе участника ДР-10, помимо экзаменационных материалов, могут находиться только: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·   ручка;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·   документ, удостоверяющий личность;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· средства, разрешенные для использования на экзамене по некоторым предметам;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·   лекарства и питание (при необходимости);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· специальные технические средства (для обучающихся с ОВЗ, детей инвалидов, инвалидов).</w:t>
      </w:r>
    </w:p>
    <w:p w:rsidR="0077407D" w:rsidRPr="005154E3" w:rsidRDefault="002150F7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Иные </w:t>
      </w:r>
      <w:r w:rsidR="0077407D" w:rsidRPr="005154E3">
        <w:rPr>
          <w:rFonts w:ascii="Times New Roman" w:eastAsia="Calibri" w:hAnsi="Times New Roman" w:cs="Times New Roman"/>
          <w:sz w:val="24"/>
          <w:szCs w:val="24"/>
        </w:rPr>
        <w:t>вещи</w:t>
      </w:r>
      <w:proofErr w:type="gramEnd"/>
      <w:r w:rsidR="0077407D" w:rsidRPr="005154E3">
        <w:rPr>
          <w:rFonts w:ascii="Times New Roman" w:eastAsia="Calibri" w:hAnsi="Times New Roman" w:cs="Times New Roman"/>
          <w:sz w:val="24"/>
          <w:szCs w:val="24"/>
        </w:rPr>
        <w:t xml:space="preserve"> обучающиеся оставляют в специально выделенном в аудитории мест</w:t>
      </w:r>
      <w:r w:rsidRPr="005154E3">
        <w:rPr>
          <w:rFonts w:ascii="Times New Roman" w:eastAsia="Calibri" w:hAnsi="Times New Roman" w:cs="Times New Roman"/>
          <w:sz w:val="24"/>
          <w:szCs w:val="24"/>
        </w:rPr>
        <w:t>е для личных вещей обучающихся.</w:t>
      </w:r>
    </w:p>
    <w:p w:rsidR="0077407D" w:rsidRPr="005154E3" w:rsidRDefault="0077407D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Во время экзамена участники ДР-10 не имеют права общаться друг с другом, свободно перемещаться по аудитории. Выходить </w:t>
      </w:r>
      <w:proofErr w:type="gramStart"/>
      <w:r w:rsidRPr="005154E3">
        <w:rPr>
          <w:rFonts w:ascii="Times New Roman" w:eastAsia="Calibri" w:hAnsi="Times New Roman" w:cs="Times New Roman"/>
          <w:sz w:val="24"/>
          <w:szCs w:val="24"/>
        </w:rPr>
        <w:t>во время</w:t>
      </w:r>
      <w:proofErr w:type="gramEnd"/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 ДР-10 из аудитории участнику ДР-10 разрешается с разрешения организатора, перемещаться по ОО – в сопровождении одного из организаторов. При выходе из аудитории участник ДР-10 оставляет диагностические материалы и черновики на рабочем столе. Выносить из аудиторий </w:t>
      </w:r>
      <w:r w:rsidR="002150F7" w:rsidRPr="005154E3">
        <w:rPr>
          <w:rFonts w:ascii="Times New Roman" w:eastAsia="Calibri" w:hAnsi="Times New Roman" w:cs="Times New Roman"/>
          <w:sz w:val="24"/>
          <w:szCs w:val="24"/>
        </w:rPr>
        <w:t xml:space="preserve">диагностические </w:t>
      </w:r>
      <w:r w:rsidRPr="005154E3">
        <w:rPr>
          <w:rFonts w:ascii="Times New Roman" w:eastAsia="Calibri" w:hAnsi="Times New Roman" w:cs="Times New Roman"/>
          <w:sz w:val="24"/>
          <w:szCs w:val="24"/>
        </w:rPr>
        <w:t>материалы или фотографировать их запрещено.</w:t>
      </w:r>
    </w:p>
    <w:p w:rsidR="002150F7" w:rsidRPr="005154E3" w:rsidRDefault="002150F7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За 30 минут и за 5 минут до окончания ДР-10 организаторы сообщают участникам ДР-10 о скором завершении экзамена и напоминают о необходимости перенести ответы из черновиков в листы (бланки).</w:t>
      </w:r>
    </w:p>
    <w:p w:rsidR="002150F7" w:rsidRPr="005154E3" w:rsidRDefault="002150F7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По истечении времени ДР-10 организаторы объявляют окончание работы и собирают диагностические материалы.</w:t>
      </w:r>
    </w:p>
    <w:p w:rsidR="002150F7" w:rsidRPr="005154E3" w:rsidRDefault="002150F7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Участники ДР-10, завершившие выполнение диагностической работы до объявления об окончании работы, имеют право сдать ее организаторам.</w:t>
      </w:r>
    </w:p>
    <w:p w:rsidR="00D04895" w:rsidRPr="005154E3" w:rsidRDefault="00D04895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4E3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независимого наблюдения в ОО.</w:t>
      </w:r>
    </w:p>
    <w:p w:rsidR="002833E3" w:rsidRPr="005154E3" w:rsidRDefault="002833E3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открытости и прозрачности процедуры проведения диагностических работ в 10 классах (далее – ДР-10) в общеобразовательных организациях на муниципальном уровне, контроля за проведением процедуры ДР-10 привлекаются независимые (общественные) наблюдатели. </w:t>
      </w:r>
    </w:p>
    <w:p w:rsidR="002833E3" w:rsidRPr="005154E3" w:rsidRDefault="002833E3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Независимыми (общественными) наблюдателями могут быть педагогические работники сторонних общеобразовательных организаций (учителя, библиотекари, воспитатели групп продленного дня, руководители кружков и др.), представители родительской общественности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 (если их ребенок не участвует в ДР-10)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, профессиональных сообществ, коллегиальных органов управления образования и др. </w:t>
      </w:r>
    </w:p>
    <w:p w:rsidR="00484206" w:rsidRPr="005154E3" w:rsidRDefault="002833E3" w:rsidP="005154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Не могут являться независимыми (общественными) наблюдателями:</w:t>
      </w:r>
    </w:p>
    <w:p w:rsidR="00484206" w:rsidRPr="005154E3" w:rsidRDefault="00484206" w:rsidP="005154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33E3" w:rsidRPr="005154E3">
        <w:rPr>
          <w:rFonts w:ascii="Times New Roman" w:eastAsia="Calibri" w:hAnsi="Times New Roman" w:cs="Times New Roman"/>
          <w:sz w:val="24"/>
          <w:szCs w:val="24"/>
        </w:rPr>
        <w:t xml:space="preserve">учителя по учебным предметам, по которым проводится ДР-10; </w:t>
      </w:r>
    </w:p>
    <w:p w:rsidR="002833E3" w:rsidRPr="005154E3" w:rsidRDefault="00484206" w:rsidP="005154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33E3" w:rsidRPr="005154E3">
        <w:rPr>
          <w:rFonts w:ascii="Times New Roman" w:eastAsia="Calibri" w:hAnsi="Times New Roman" w:cs="Times New Roman"/>
          <w:sz w:val="24"/>
          <w:szCs w:val="24"/>
        </w:rPr>
        <w:t xml:space="preserve">учителя общеобразовательной организации, в которой проводится ДР-10. </w:t>
      </w:r>
    </w:p>
    <w:p w:rsidR="002833E3" w:rsidRPr="005154E3" w:rsidRDefault="00D04895" w:rsidP="005154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833E3" w:rsidRPr="005154E3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координатор ДР-10 (далее – координатор), формирует списочный состав независимых (общественных) наблюдателей. Списочный состав независимых (общественных) наблюдателей утверждается приказом руководителя муниципального органа управления образованием. Координатор распределяет независимых (общественных) наблюдателей в ОО, в которой проходит ДР-10. Не позднее, чем за два дня до проведения ДР-10 координатор информирует независимых (общественных) наблюдателей о дате и времени проведения диагностических работ, на которых присутствует независимый (общественный) наблюдатель при проведении оценочной процедуры. В одной аудитории может присутствовать не более одного независимого (общественного) наблюдателя. 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4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 начала проведения оценочной процедуры независимый (общественный) наблюдатель обязан: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 - ознакомиться с нормативными, правовыми, инструктивно - методическими документами, регламентирующими проведение ДР-10;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- пройти обучение (инструктаж) по порядку проведения ДР-10</w:t>
      </w:r>
      <w:r w:rsidR="00D406AF" w:rsidRPr="005154E3">
        <w:rPr>
          <w:rFonts w:ascii="Times New Roman" w:eastAsia="Calibri" w:hAnsi="Times New Roman" w:cs="Times New Roman"/>
          <w:sz w:val="24"/>
          <w:szCs w:val="24"/>
        </w:rPr>
        <w:t xml:space="preserve"> у муниципального координатора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В день проведения оценочной процедуры (за 1 час до начала) независимый (общественный) наблюдатель должен прибыть в ОО, и иметь при себе документ, удостоверяющий личность, для предъявления его координатору проведения ДР-10 в общеобразовательной организации. 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4E3">
        <w:rPr>
          <w:rFonts w:ascii="Times New Roman" w:eastAsia="Calibri" w:hAnsi="Times New Roman" w:cs="Times New Roman"/>
          <w:b/>
          <w:sz w:val="24"/>
          <w:szCs w:val="24"/>
        </w:rPr>
        <w:t xml:space="preserve">Независимый (общественный) наблюдатель обязан: 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- присутствовать в день проведения оценочной процедуры в общеобразовательной организации, в том числе находиться в аудитории на протяжении всего периода проведения диагностической работы (во время рассадки участников ДР-10, процедуры вскрытия пакетов с заданиями, инструктажа участников ДР-10, заполнения ими регистрационных полей на бланках, выполнения заданий);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- соблюдать установленный порядок проведения ДР-10, режим информационной безопасности, требования координатора и организаторов в общеобразовательной организации;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- по итогам проведения процедуры 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ДР-10 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составить протокол наблюдения и передать его координатору; выполнять требования данной инструкции. 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4E3">
        <w:rPr>
          <w:rFonts w:ascii="Times New Roman" w:eastAsia="Calibri" w:hAnsi="Times New Roman" w:cs="Times New Roman"/>
          <w:b/>
          <w:sz w:val="24"/>
          <w:szCs w:val="24"/>
        </w:rPr>
        <w:t>Независимый (общественный) наблюдатель не вправе: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06AF" w:rsidRPr="005154E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154E3">
        <w:rPr>
          <w:rFonts w:ascii="Times New Roman" w:eastAsia="Calibri" w:hAnsi="Times New Roman" w:cs="Times New Roman"/>
          <w:sz w:val="24"/>
          <w:szCs w:val="24"/>
        </w:rPr>
        <w:t>вмешиваться в ход подготовки и проведения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 ДР-10</w:t>
      </w:r>
      <w:r w:rsidRPr="005154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33E3" w:rsidRPr="005154E3" w:rsidRDefault="00D406AF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33E3" w:rsidRPr="005154E3">
        <w:rPr>
          <w:rFonts w:ascii="Times New Roman" w:eastAsia="Calibri" w:hAnsi="Times New Roman" w:cs="Times New Roman"/>
          <w:sz w:val="24"/>
          <w:szCs w:val="24"/>
        </w:rPr>
        <w:t>входить или выходить из аудитории во время проведения диагностической работы;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>- оказывать содействие или отвлекать участников оценочной процедуры при заполнении бланков ответов, в том числе задавать вопросы, делать замечания;</w:t>
      </w:r>
    </w:p>
    <w:p w:rsidR="002833E3" w:rsidRPr="005154E3" w:rsidRDefault="002833E3" w:rsidP="005154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- пользоваться в аудиториях средствами мобильной связи, фото и видеоаппаратурой. </w:t>
      </w:r>
    </w:p>
    <w:p w:rsidR="002833E3" w:rsidRPr="005154E3" w:rsidRDefault="002833E3" w:rsidP="005154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При нарушении настоящей инструкции по решению организатора проведения 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ДР-10 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независимый (общественный) наблюдатель может быть удален из аудитории. О данном факте организатор в аудитории проведения 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ДР-10 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r w:rsidRPr="005154E3">
        <w:rPr>
          <w:rFonts w:ascii="Times New Roman" w:eastAsia="Calibri" w:hAnsi="Times New Roman" w:cs="Times New Roman"/>
          <w:sz w:val="24"/>
          <w:szCs w:val="24"/>
        </w:rPr>
        <w:t xml:space="preserve">обязан немедленно проинформировать </w:t>
      </w:r>
      <w:r w:rsidR="00484206" w:rsidRPr="005154E3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5154E3">
        <w:rPr>
          <w:rFonts w:ascii="Times New Roman" w:eastAsia="Calibri" w:hAnsi="Times New Roman" w:cs="Times New Roman"/>
          <w:sz w:val="24"/>
          <w:szCs w:val="24"/>
        </w:rPr>
        <w:t>координатора. Независимый (общественный) наблюдатель за злоупотребление своим положением в целях удовлетворения корыстной или иной личной заинтересованности несет ответственность в порядке, установленном законодательством.</w:t>
      </w: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4842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Default="00484206" w:rsidP="00D406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0F7" w:rsidRDefault="002150F7" w:rsidP="00D406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0F7" w:rsidRDefault="002150F7" w:rsidP="00D406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0F7" w:rsidRDefault="002150F7" w:rsidP="00D406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206" w:rsidRPr="00C54230" w:rsidRDefault="00484206" w:rsidP="0048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230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</w:p>
    <w:p w:rsidR="00484206" w:rsidRPr="00C54230" w:rsidRDefault="00484206" w:rsidP="0048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230">
        <w:rPr>
          <w:rFonts w:ascii="Times New Roman" w:hAnsi="Times New Roman"/>
          <w:b/>
          <w:sz w:val="28"/>
          <w:szCs w:val="28"/>
        </w:rPr>
        <w:t xml:space="preserve">наблюдения за проведением диагностических работ </w:t>
      </w:r>
      <w:r w:rsidR="00C54230" w:rsidRPr="00C54230">
        <w:rPr>
          <w:rFonts w:ascii="Times New Roman" w:hAnsi="Times New Roman"/>
          <w:b/>
          <w:sz w:val="28"/>
          <w:szCs w:val="28"/>
        </w:rPr>
        <w:t xml:space="preserve">в 10 классах (ДР-10) </w:t>
      </w:r>
      <w:r w:rsidRPr="00C54230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</w:t>
      </w:r>
    </w:p>
    <w:p w:rsidR="00484206" w:rsidRPr="00C54230" w:rsidRDefault="00484206" w:rsidP="0048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230">
        <w:rPr>
          <w:rFonts w:ascii="Times New Roman" w:hAnsi="Times New Roman"/>
          <w:b/>
          <w:sz w:val="28"/>
          <w:szCs w:val="28"/>
        </w:rPr>
        <w:t>на муниципальном уровне</w:t>
      </w:r>
    </w:p>
    <w:p w:rsidR="005154E3" w:rsidRDefault="005154E3" w:rsidP="00C5423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4206" w:rsidRDefault="00C54230" w:rsidP="00C5423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484206" w:rsidRDefault="00484206" w:rsidP="00C5423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образовательной организации, муниципального образования)</w:t>
      </w:r>
    </w:p>
    <w:p w:rsidR="00484206" w:rsidRPr="00C54230" w:rsidRDefault="00484206" w:rsidP="00C542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______________________________</w:t>
      </w:r>
      <w:r w:rsidR="00C54230">
        <w:rPr>
          <w:rFonts w:ascii="Times New Roman" w:hAnsi="Times New Roman"/>
          <w:b/>
          <w:sz w:val="24"/>
          <w:szCs w:val="24"/>
        </w:rPr>
        <w:t xml:space="preserve"> </w:t>
      </w:r>
      <w:r w:rsidR="00D406AF">
        <w:rPr>
          <w:rFonts w:ascii="Times New Roman" w:hAnsi="Times New Roman"/>
          <w:b/>
          <w:sz w:val="24"/>
          <w:szCs w:val="24"/>
        </w:rPr>
        <w:t xml:space="preserve">          </w:t>
      </w:r>
      <w:r w:rsidR="00C54230">
        <w:rPr>
          <w:rFonts w:ascii="Times New Roman" w:hAnsi="Times New Roman"/>
          <w:b/>
          <w:sz w:val="24"/>
          <w:szCs w:val="24"/>
        </w:rPr>
        <w:t xml:space="preserve">Дата </w:t>
      </w:r>
      <w:r w:rsidR="00C54230">
        <w:rPr>
          <w:rFonts w:ascii="Times New Roman" w:hAnsi="Times New Roman"/>
          <w:sz w:val="24"/>
          <w:szCs w:val="24"/>
        </w:rPr>
        <w:t xml:space="preserve">«____» _____________ 2020года    </w:t>
      </w:r>
    </w:p>
    <w:p w:rsidR="00484206" w:rsidRDefault="00484206" w:rsidP="00C542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независимого (общественного) наблюдателя</w:t>
      </w:r>
      <w:r>
        <w:rPr>
          <w:rFonts w:ascii="Times New Roman" w:hAnsi="Times New Roman"/>
          <w:sz w:val="24"/>
          <w:szCs w:val="24"/>
        </w:rPr>
        <w:t>________________________</w:t>
      </w:r>
      <w:r w:rsidR="00C54230">
        <w:rPr>
          <w:rFonts w:ascii="Times New Roman" w:hAnsi="Times New Roman"/>
          <w:sz w:val="24"/>
          <w:szCs w:val="24"/>
        </w:rPr>
        <w:t>__________________________________________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955"/>
      </w:tblGrid>
      <w:tr w:rsidR="00484206" w:rsidTr="00C54230">
        <w:trPr>
          <w:trHeight w:val="9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06" w:rsidRDefault="00484206" w:rsidP="00880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независимого (общественного) наблюдателя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06" w:rsidRDefault="00484206" w:rsidP="00C54230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484206" w:rsidRDefault="00C54230" w:rsidP="00C54230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(укажите ответ «Да» / «Нет»)</w:t>
            </w:r>
          </w:p>
        </w:tc>
      </w:tr>
      <w:tr w:rsidR="00484206" w:rsidTr="00C542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муниципальных органов управления образования и муниципальных методических служб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родительских комитетов общеобразовательных организаций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государственно-общественных органов управления образовательных организаций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общественных и профессиональных объединений и организаций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другой образовательной организации (укажите наименование)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вариант (укажите)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4206" w:rsidRDefault="00484206" w:rsidP="004842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работы:</w:t>
      </w:r>
    </w:p>
    <w:p w:rsidR="00484206" w:rsidRDefault="00484206" w:rsidP="0048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время начала </w:t>
      </w:r>
      <w:proofErr w:type="gramStart"/>
      <w:r>
        <w:rPr>
          <w:rFonts w:ascii="Times New Roman" w:hAnsi="Times New Roman"/>
          <w:sz w:val="24"/>
          <w:szCs w:val="24"/>
        </w:rPr>
        <w:t>инструктажа  _</w:t>
      </w:r>
      <w:proofErr w:type="gramEnd"/>
      <w:r>
        <w:rPr>
          <w:rFonts w:ascii="Times New Roman" w:hAnsi="Times New Roman"/>
          <w:sz w:val="24"/>
          <w:szCs w:val="24"/>
        </w:rPr>
        <w:t>______ час. ________мин.</w:t>
      </w:r>
    </w:p>
    <w:p w:rsidR="00484206" w:rsidRDefault="00484206" w:rsidP="0048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время начала выполнения работы _______ час. _____мин.</w:t>
      </w:r>
    </w:p>
    <w:p w:rsidR="00484206" w:rsidRDefault="00484206" w:rsidP="0048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время окончания выполнения работы (фактическое)___час. __мин.</w:t>
      </w:r>
    </w:p>
    <w:p w:rsidR="00484206" w:rsidRDefault="00484206" w:rsidP="004842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Выявленные нарушения: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727"/>
      </w:tblGrid>
      <w:tr w:rsidR="00484206" w:rsidTr="00C542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06" w:rsidRDefault="00484206" w:rsidP="00880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06" w:rsidRDefault="00484206" w:rsidP="0088000D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наличии нарушения</w:t>
            </w:r>
          </w:p>
          <w:p w:rsidR="00484206" w:rsidRDefault="00484206" w:rsidP="0088000D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(укажите ответ «Да»)</w:t>
            </w:r>
          </w:p>
        </w:tc>
      </w:tr>
      <w:tr w:rsidR="00484206" w:rsidTr="00C542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C5423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сообщено о правилах проведения </w:t>
            </w:r>
            <w:r w:rsidR="00C54230">
              <w:rPr>
                <w:rFonts w:ascii="Times New Roman" w:hAnsi="Times New Roman"/>
                <w:sz w:val="24"/>
                <w:szCs w:val="24"/>
              </w:rPr>
              <w:t>ДР-10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начала и окончания работы не зафиксировано на доске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переговаривались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и/или присутствующий учитель, работающий в классе, подсказывали участникам работы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206" w:rsidTr="00C5423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нарушения______________________________________________________________</w:t>
            </w:r>
          </w:p>
          <w:p w:rsidR="00484206" w:rsidRDefault="00484206" w:rsidP="008800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5154E3" w:rsidRDefault="005154E3" w:rsidP="00484206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484206" w:rsidRDefault="00484206" w:rsidP="00484206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Независимый (общественный) наблюдатель _________________/_______________ </w:t>
      </w:r>
    </w:p>
    <w:p w:rsidR="00467B78" w:rsidRPr="00C54230" w:rsidRDefault="00484206" w:rsidP="00C54230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154E3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vertAlign w:val="superscript"/>
        </w:rPr>
        <w:t>(подпись/расшифровка)</w:t>
      </w:r>
    </w:p>
    <w:sectPr w:rsidR="00467B78" w:rsidRPr="00C54230" w:rsidSect="005154E3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9D" w:rsidRDefault="00F8319D" w:rsidP="00D406AF">
      <w:pPr>
        <w:spacing w:after="0" w:line="240" w:lineRule="auto"/>
      </w:pPr>
      <w:r>
        <w:separator/>
      </w:r>
    </w:p>
  </w:endnote>
  <w:endnote w:type="continuationSeparator" w:id="0">
    <w:p w:rsidR="00F8319D" w:rsidRDefault="00F8319D" w:rsidP="00D4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208846"/>
      <w:docPartObj>
        <w:docPartGallery w:val="Page Numbers (Bottom of Page)"/>
        <w:docPartUnique/>
      </w:docPartObj>
    </w:sdtPr>
    <w:sdtContent>
      <w:p w:rsidR="005154E3" w:rsidRDefault="00515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154E3" w:rsidRDefault="00515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9D" w:rsidRDefault="00F8319D" w:rsidP="00D406AF">
      <w:pPr>
        <w:spacing w:after="0" w:line="240" w:lineRule="auto"/>
      </w:pPr>
      <w:r>
        <w:separator/>
      </w:r>
    </w:p>
  </w:footnote>
  <w:footnote w:type="continuationSeparator" w:id="0">
    <w:p w:rsidR="00F8319D" w:rsidRDefault="00F8319D" w:rsidP="00D40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2"/>
    <w:rsid w:val="00067C31"/>
    <w:rsid w:val="002150F7"/>
    <w:rsid w:val="002833E3"/>
    <w:rsid w:val="00386FB2"/>
    <w:rsid w:val="00467B78"/>
    <w:rsid w:val="00484206"/>
    <w:rsid w:val="005154E3"/>
    <w:rsid w:val="006C48E1"/>
    <w:rsid w:val="006D7EF0"/>
    <w:rsid w:val="0077407D"/>
    <w:rsid w:val="00C2264E"/>
    <w:rsid w:val="00C54230"/>
    <w:rsid w:val="00D04895"/>
    <w:rsid w:val="00D406AF"/>
    <w:rsid w:val="00D8222E"/>
    <w:rsid w:val="00F21810"/>
    <w:rsid w:val="00F8319D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C9F3-EDA4-4FE7-B726-C7B079FC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6AF"/>
  </w:style>
  <w:style w:type="paragraph" w:styleId="a5">
    <w:name w:val="footer"/>
    <w:basedOn w:val="a"/>
    <w:link w:val="a6"/>
    <w:uiPriority w:val="99"/>
    <w:unhideWhenUsed/>
    <w:rsid w:val="00D4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Руководитель</cp:lastModifiedBy>
  <cp:revision>11</cp:revision>
  <dcterms:created xsi:type="dcterms:W3CDTF">2020-09-26T13:54:00Z</dcterms:created>
  <dcterms:modified xsi:type="dcterms:W3CDTF">2020-09-30T08:41:00Z</dcterms:modified>
</cp:coreProperties>
</file>